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7"/>
      </w:pPr>
      <w:r>
        <w:t xml:space="preserve">Njegoševa 10/1 , 10000 ZAGREB                                               </w:t>
      </w:r>
    </w:p>
    <w:p>
      <w:pPr>
        <w:pStyle w:val="7"/>
      </w:pPr>
      <w:r>
        <w:t xml:space="preserve">Mob.:  098/1870-178                                                                  </w:t>
      </w:r>
    </w:p>
    <w:p>
      <w:pPr>
        <w:pStyle w:val="7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4"/>
        </w:rPr>
        <w:t>predsjednik@pcelinjak.hr</w:t>
      </w:r>
      <w:r>
        <w:rPr>
          <w:rStyle w:val="4"/>
        </w:rPr>
        <w:fldChar w:fldCharType="end"/>
      </w:r>
    </w:p>
    <w:p>
      <w:pPr>
        <w:pStyle w:val="7"/>
      </w:pPr>
      <w:r>
        <w:t>OIB: 57314858379</w:t>
      </w:r>
    </w:p>
    <w:p>
      <w:pPr>
        <w:pStyle w:val="7"/>
      </w:pPr>
      <w:r>
        <w:t>Rn: HR 712484008 1135077745  RBA</w:t>
      </w:r>
    </w:p>
    <w:p>
      <w:pPr>
        <w:pStyle w:val="7"/>
      </w:pPr>
      <w:r>
        <w:t xml:space="preserve">www.pcelinjak.hr                                                  </w:t>
      </w:r>
    </w:p>
    <w:p/>
    <w:p/>
    <w:p/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PLAN RADA ZA 202</w:t>
      </w:r>
      <w:r>
        <w:rPr>
          <w:rFonts w:hint="default"/>
          <w:b/>
          <w:sz w:val="32"/>
          <w:szCs w:val="32"/>
          <w:lang w:val="hr-HR"/>
        </w:rPr>
        <w:t>1</w:t>
      </w:r>
      <w:r>
        <w:rPr>
          <w:b/>
          <w:sz w:val="32"/>
          <w:szCs w:val="32"/>
        </w:rPr>
        <w:t>.g.</w:t>
      </w:r>
    </w:p>
    <w:p>
      <w:pPr>
        <w:jc w:val="center"/>
        <w:rPr>
          <w:b/>
          <w:sz w:val="32"/>
          <w:szCs w:val="32"/>
        </w:rPr>
      </w:pPr>
    </w:p>
    <w:p>
      <w:pPr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Za sam početak 202</w:t>
      </w:r>
      <w:r>
        <w:rPr>
          <w:rFonts w:hint="default" w:asciiTheme="minorAscii"/>
          <w:sz w:val="24"/>
          <w:szCs w:val="24"/>
          <w:lang w:val="hr-HR"/>
        </w:rPr>
        <w:t>1</w:t>
      </w:r>
      <w:r>
        <w:rPr>
          <w:rFonts w:asciiTheme="minorAscii"/>
          <w:sz w:val="24"/>
          <w:szCs w:val="24"/>
        </w:rPr>
        <w:t>. go</w:t>
      </w:r>
      <w:r>
        <w:rPr>
          <w:rFonts w:hint="default" w:asciiTheme="minorAscii"/>
          <w:sz w:val="24"/>
          <w:szCs w:val="24"/>
          <w:lang w:val="hr-HR"/>
        </w:rPr>
        <w:t>dine očekuje se provedba organizacije sužbe HPS-112 a koja će biti financirana donacijom Konzum plus-a Dogovoreno je podizanje podružnica u nekoliko županija te će se iste opremiti za djelovanje. Za našu službu GPS 112 u planu je iz donacije kupiti kamion košaru kako bi mogli neovisno djelovati</w:t>
      </w:r>
      <w:r>
        <w:rPr>
          <w:rFonts w:asciiTheme="minorAscii"/>
          <w:sz w:val="24"/>
          <w:szCs w:val="24"/>
        </w:rPr>
        <w:t>.</w:t>
      </w:r>
    </w:p>
    <w:p>
      <w:pPr>
        <w:rPr>
          <w:rFonts w:hint="default" w:asciiTheme="minorAscii"/>
          <w:sz w:val="24"/>
          <w:szCs w:val="24"/>
          <w:lang w:val="hr-HR"/>
        </w:rPr>
      </w:pPr>
      <w:r>
        <w:rPr>
          <w:rFonts w:hint="default" w:asciiTheme="minorAscii"/>
          <w:sz w:val="24"/>
          <w:szCs w:val="24"/>
          <w:lang w:val="hr-HR"/>
        </w:rPr>
        <w:t>Naš rad uvelike ovisi i o epidemiološkoj situaciji te je u ovom trenutku nemoguće planirati konkretne stvari ali svakako će mo pratiti situaciju i djelovati u skladu sa uputama i poštujući sve preporuke epidemioloških službi. Prema mogućnostima ali i željama članstva nastaviti će mo sa predavanjima i redovnim druženjima. Nadamo se da će biti prilike posjetiti poneki pčelarski sajam. I dalje će mo se truditi jačati suradnju sa prijateljskim udrugama a po mogučnosti organizirati i pokoji zajednički izlet.</w:t>
      </w:r>
    </w:p>
    <w:p>
      <w:pPr>
        <w:rPr>
          <w:rFonts w:hint="default" w:asciiTheme="minorAscii"/>
          <w:sz w:val="24"/>
          <w:szCs w:val="24"/>
          <w:lang w:val="hr-HR"/>
        </w:rPr>
      </w:pPr>
      <w:r>
        <w:rPr>
          <w:rFonts w:hint="default" w:asciiTheme="minorAscii"/>
          <w:sz w:val="24"/>
          <w:szCs w:val="24"/>
          <w:lang w:val="hr-HR"/>
        </w:rPr>
        <w:t>Kao i svake godine, uz ostale udruge, organizirati će mo pčelarsku školu. Ista će se u Zagrebu organizirati svakako, ukoliko epidemiološka situacija dozvoli, a po potrebi i u drugim mjestima.</w:t>
      </w:r>
    </w:p>
    <w:p>
      <w:pPr>
        <w:rPr>
          <w:rFonts w:hint="default" w:asciiTheme="minorAscii"/>
          <w:sz w:val="24"/>
          <w:szCs w:val="24"/>
          <w:lang w:val="hr-HR"/>
        </w:rPr>
      </w:pPr>
      <w:r>
        <w:rPr>
          <w:rFonts w:hint="default" w:asciiTheme="minorAscii"/>
          <w:sz w:val="24"/>
          <w:szCs w:val="24"/>
          <w:lang w:val="hr-HR"/>
        </w:rPr>
        <w:t>Natječaje, kako na nivou Grada Zagreba tako i na nivou RH, svakako će mo pratiti te prijavljivati projekte jer jedino radom možemo naprijed a na taj način i Udruga ima financijske koristi. Nadam se da će se članovi u sve večem broju uključivati u rad i provođenje projekata.</w:t>
      </w:r>
    </w:p>
    <w:p>
      <w:pPr>
        <w:rPr>
          <w:rFonts w:hint="default" w:asciiTheme="minorAscii"/>
          <w:sz w:val="24"/>
          <w:szCs w:val="24"/>
          <w:lang w:val="hr-HR"/>
        </w:rPr>
      </w:pPr>
      <w:r>
        <w:rPr>
          <w:rFonts w:hint="default" w:asciiTheme="minorAscii"/>
          <w:sz w:val="24"/>
          <w:szCs w:val="24"/>
          <w:lang w:val="hr-HR"/>
        </w:rPr>
        <w:t>Sekcije još uvijek nisu u funkciji i nadam se da će se voditelji istih probuditi i krenuti sa radom.</w:t>
      </w:r>
    </w:p>
    <w:p>
      <w:pPr>
        <w:rPr>
          <w:rFonts w:hint="default" w:asciiTheme="minorAscii"/>
          <w:sz w:val="24"/>
          <w:szCs w:val="24"/>
          <w:lang w:val="hr-HR"/>
        </w:rPr>
      </w:pPr>
      <w:r>
        <w:rPr>
          <w:rFonts w:hint="default" w:asciiTheme="minorAscii"/>
          <w:sz w:val="24"/>
          <w:szCs w:val="24"/>
          <w:lang w:val="hr-HR"/>
        </w:rPr>
        <w:t>Projekt GPS 112 će biti proveden bez obzira na sve nedaće i bez obzira na financijsku potporu Grada Zagreba.</w:t>
      </w:r>
    </w:p>
    <w:p>
      <w:pPr>
        <w:rPr>
          <w:rFonts w:hint="default" w:asciiTheme="minorAscii"/>
          <w:sz w:val="24"/>
          <w:szCs w:val="24"/>
          <w:lang w:val="hr-HR"/>
        </w:rPr>
      </w:pPr>
      <w:r>
        <w:rPr>
          <w:rFonts w:hint="default" w:asciiTheme="minorAscii"/>
          <w:sz w:val="24"/>
          <w:szCs w:val="24"/>
          <w:lang w:val="hr-HR"/>
        </w:rPr>
        <w:t>I dalje će mo inzistirati na radu sa mladima i nadam se da će djeca iz školske zadruge “Pčelinja školica” u 2021. godini otići na međunarodno natjecanje za koje je kotizacija već uplačena ali je natjecanje zbog situacije s Koronom prolongirano za godinu dana.</w:t>
      </w:r>
    </w:p>
    <w:p>
      <w:pPr>
        <w:rPr>
          <w:rFonts w:hAnsi="Verdana" w:eastAsia="SimSun" w:cs="Verdana" w:asciiTheme="minorAscii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Theme="minorAscii"/>
          <w:sz w:val="24"/>
          <w:szCs w:val="24"/>
          <w:lang w:val="hr-HR"/>
        </w:rPr>
        <w:t>Također, i obilježavanje Svjetskog dana pčele je bilo prolongirano za godinu dana te se nadam da će mo u 2021. godini taj datum uspjeti obilježiti izložbom pod nazivom “Pčela i  cvijet” u uredu EU parlamenta u Zagrebu a za koju smo dobili i visoko pokroviteljstvo predsjednika EU parlamenta g. Davida Maria Sassoli-a.</w:t>
      </w:r>
      <w:r>
        <w:rPr>
          <w:rFonts w:hAnsi="Verdana" w:eastAsia="SimSun" w:cs="Verdana" w:asciiTheme="minorAscii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 </w:t>
      </w:r>
    </w:p>
    <w:p>
      <w:pPr>
        <w:rPr>
          <w:rFonts w:hint="default" w:asciiTheme="minorAscii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hr-HR"/>
        </w:rPr>
      </w:pPr>
      <w:r>
        <w:rPr>
          <w:rFonts w:hint="default" w:asciiTheme="minorAscii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hr-HR"/>
        </w:rPr>
        <w:t>Kao što smo svjedoci u ovoj teškoj i kriznoj godini nikad ne znamo što donosi sutra te se nadamo da će biti i puno više akcija i aktivnosti od planiranih.</w:t>
      </w:r>
    </w:p>
    <w:p>
      <w:pPr>
        <w:rPr>
          <w:rFonts w:ascii="Verdana" w:hAnsi="Verdana" w:eastAsia="SimSun" w:cs="Verdana"/>
          <w:i w:val="0"/>
          <w:caps w:val="0"/>
          <w:color w:val="333333"/>
          <w:spacing w:val="0"/>
          <w:sz w:val="16"/>
          <w:szCs w:val="16"/>
          <w:shd w:val="clear" w:fill="FFFFFF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U Zagrebu, </w:t>
      </w:r>
      <w:r>
        <w:rPr>
          <w:rFonts w:hint="default"/>
          <w:sz w:val="24"/>
          <w:szCs w:val="24"/>
          <w:lang w:val="hr-HR"/>
        </w:rPr>
        <w:t>15</w:t>
      </w:r>
      <w:r>
        <w:rPr>
          <w:sz w:val="24"/>
          <w:szCs w:val="24"/>
        </w:rPr>
        <w:t>.1</w:t>
      </w:r>
      <w:r>
        <w:rPr>
          <w:rFonts w:hint="default"/>
          <w:sz w:val="24"/>
          <w:szCs w:val="24"/>
          <w:lang w:val="hr-HR"/>
        </w:rPr>
        <w:t>0</w:t>
      </w:r>
      <w:r>
        <w:rPr>
          <w:sz w:val="24"/>
          <w:szCs w:val="24"/>
        </w:rPr>
        <w:t>.20</w:t>
      </w:r>
      <w:r>
        <w:rPr>
          <w:rFonts w:hint="default"/>
          <w:sz w:val="24"/>
          <w:szCs w:val="24"/>
          <w:lang w:val="hr-HR"/>
        </w:rPr>
        <w:t>20</w:t>
      </w:r>
      <w:bookmarkStart w:id="0" w:name="_GoBack"/>
      <w:bookmarkEnd w:id="0"/>
      <w:r>
        <w:rPr>
          <w:sz w:val="24"/>
          <w:szCs w:val="24"/>
        </w:rPr>
        <w:t>.                                                                                          predsjednik HUP Pčelinjak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Dražen Jerman</w:t>
      </w:r>
    </w:p>
    <w:p>
      <w:pPr>
        <w:rPr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0C41B2"/>
    <w:rsid w:val="000E197A"/>
    <w:rsid w:val="001B5F08"/>
    <w:rsid w:val="00230259"/>
    <w:rsid w:val="002B5B03"/>
    <w:rsid w:val="00404434"/>
    <w:rsid w:val="00411E6D"/>
    <w:rsid w:val="004B18FE"/>
    <w:rsid w:val="00530847"/>
    <w:rsid w:val="005556AD"/>
    <w:rsid w:val="005C241C"/>
    <w:rsid w:val="007A5A76"/>
    <w:rsid w:val="007F033A"/>
    <w:rsid w:val="007F7019"/>
    <w:rsid w:val="009F70EB"/>
    <w:rsid w:val="00A16193"/>
    <w:rsid w:val="00A27D25"/>
    <w:rsid w:val="00AB14E9"/>
    <w:rsid w:val="00B67216"/>
    <w:rsid w:val="00C81A1E"/>
    <w:rsid w:val="00DE2A34"/>
    <w:rsid w:val="00E07809"/>
    <w:rsid w:val="00FA2A93"/>
    <w:rsid w:val="4E9238F5"/>
    <w:rsid w:val="5BD7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Tekst balončića Char"/>
    <w:basedOn w:val="3"/>
    <w:link w:val="2"/>
    <w:semiHidden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8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paragraph" w:customStyle="1" w:styleId="9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0">
    <w:name w:val="Text body"/>
    <w:basedOn w:val="9"/>
    <w:qFormat/>
    <w:uiPriority w:val="0"/>
    <w:pPr>
      <w:spacing w:after="140" w:line="288" w:lineRule="auto"/>
    </w:pPr>
  </w:style>
  <w:style w:type="character" w:customStyle="1" w:styleId="11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448</Words>
  <Characters>2558</Characters>
  <Lines>21</Lines>
  <Paragraphs>5</Paragraphs>
  <TotalTime>53</TotalTime>
  <ScaleCrop>false</ScaleCrop>
  <LinksUpToDate>false</LinksUpToDate>
  <CharactersWithSpaces>3001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2019-12-11T11:35:00Z</dcterms:created>
  <dc:creator>bee happy</dc:creator>
  <cp:lastModifiedBy>Dražen Jerman</cp:lastModifiedBy>
  <cp:lastPrinted>2018-02-20T13:35:00Z</cp:lastPrinted>
  <dcterms:modified xsi:type="dcterms:W3CDTF">2020-10-07T17:11:29Z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